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8D76" w14:textId="5BDEB2D4" w:rsidR="00AF0F4E" w:rsidRPr="00AF0F4E" w:rsidRDefault="00C00156" w:rsidP="00AF0F4E">
      <w:pPr>
        <w:tabs>
          <w:tab w:val="left" w:pos="1440"/>
          <w:tab w:val="left" w:pos="1980"/>
        </w:tabs>
        <w:ind w:right="-1"/>
        <w:rPr>
          <w:rFonts w:eastAsiaTheme="minorEastAsia"/>
          <w:spacing w:val="-1"/>
        </w:rPr>
      </w:pPr>
      <w:r>
        <w:rPr>
          <w:rFonts w:eastAsiaTheme="minorEastAsia"/>
          <w:spacing w:val="-1"/>
        </w:rPr>
        <w:t>Архитектор\ПЕЧАТЬ 2022</w:t>
      </w:r>
      <w:r w:rsidR="00AF0F4E" w:rsidRPr="00AF0F4E">
        <w:rPr>
          <w:rFonts w:eastAsiaTheme="minorEastAsia"/>
          <w:spacing w:val="-1"/>
        </w:rPr>
        <w:t xml:space="preserve">\РЕШЕНИЯ\Решение Совета депутатов от </w:t>
      </w:r>
    </w:p>
    <w:p w14:paraId="60AAC97F" w14:textId="77777777" w:rsidR="00AF0F4E" w:rsidRPr="00AF0F4E" w:rsidRDefault="00AF0F4E" w:rsidP="00AF0F4E">
      <w:pPr>
        <w:tabs>
          <w:tab w:val="left" w:pos="1440"/>
          <w:tab w:val="left" w:pos="1980"/>
        </w:tabs>
        <w:ind w:right="-1"/>
        <w:rPr>
          <w:rFonts w:eastAsiaTheme="minorEastAsia"/>
          <w:spacing w:val="-1"/>
        </w:rPr>
      </w:pPr>
      <w:r w:rsidRPr="00AF0F4E">
        <w:rPr>
          <w:rFonts w:eastAsiaTheme="minorEastAsia"/>
          <w:spacing w:val="-1"/>
        </w:rPr>
        <w:t xml:space="preserve">Проект подготовлен </w:t>
      </w:r>
      <w:proofErr w:type="spellStart"/>
      <w:proofErr w:type="gramStart"/>
      <w:r w:rsidRPr="00AF0F4E">
        <w:rPr>
          <w:rFonts w:eastAsiaTheme="minorEastAsia"/>
          <w:spacing w:val="-1"/>
        </w:rPr>
        <w:t>гл.специалистом</w:t>
      </w:r>
      <w:proofErr w:type="spellEnd"/>
      <w:proofErr w:type="gramEnd"/>
      <w:r w:rsidRPr="00AF0F4E">
        <w:rPr>
          <w:rFonts w:eastAsiaTheme="minorEastAsia"/>
          <w:spacing w:val="-1"/>
        </w:rPr>
        <w:t xml:space="preserve"> </w:t>
      </w:r>
      <w:proofErr w:type="spellStart"/>
      <w:r w:rsidRPr="00AF0F4E">
        <w:rPr>
          <w:rFonts w:eastAsiaTheme="minorEastAsia"/>
          <w:spacing w:val="-1"/>
        </w:rPr>
        <w:t>ОЖКХТиК</w:t>
      </w:r>
      <w:proofErr w:type="spellEnd"/>
      <w:r w:rsidRPr="00AF0F4E">
        <w:rPr>
          <w:rFonts w:eastAsiaTheme="minorEastAsia"/>
          <w:spacing w:val="-1"/>
        </w:rPr>
        <w:t xml:space="preserve"> – </w:t>
      </w:r>
      <w:proofErr w:type="spellStart"/>
      <w:r w:rsidRPr="00AF0F4E">
        <w:rPr>
          <w:rFonts w:eastAsiaTheme="minorEastAsia"/>
          <w:spacing w:val="-1"/>
        </w:rPr>
        <w:t>гл.архитектором</w:t>
      </w:r>
      <w:proofErr w:type="spellEnd"/>
      <w:r w:rsidRPr="00AF0F4E">
        <w:rPr>
          <w:rFonts w:eastAsiaTheme="minorEastAsia"/>
          <w:spacing w:val="-1"/>
        </w:rPr>
        <w:t xml:space="preserve"> А.В. </w:t>
      </w:r>
      <w:proofErr w:type="spellStart"/>
      <w:r w:rsidRPr="00AF0F4E">
        <w:rPr>
          <w:rFonts w:eastAsiaTheme="minorEastAsia"/>
          <w:spacing w:val="-1"/>
        </w:rPr>
        <w:t>Шадруновым</w:t>
      </w:r>
      <w:proofErr w:type="spellEnd"/>
    </w:p>
    <w:p w14:paraId="130100FB" w14:textId="77777777" w:rsidR="00AF0F4E" w:rsidRPr="00AF0F4E" w:rsidRDefault="00AF0F4E" w:rsidP="00AF0F4E">
      <w:pPr>
        <w:keepNext/>
        <w:ind w:right="-1"/>
        <w:outlineLvl w:val="0"/>
        <w:rPr>
          <w:rFonts w:eastAsia="Times New Roman"/>
          <w:bCs/>
          <w:sz w:val="28"/>
          <w:szCs w:val="28"/>
        </w:rPr>
      </w:pPr>
    </w:p>
    <w:p w14:paraId="6C6CB30E" w14:textId="77777777" w:rsidR="00AF0F4E" w:rsidRDefault="00AF0F4E" w:rsidP="00AF0F4E">
      <w:pPr>
        <w:keepNext/>
        <w:ind w:right="-1"/>
        <w:jc w:val="center"/>
        <w:outlineLvl w:val="0"/>
        <w:rPr>
          <w:rFonts w:eastAsia="Times New Roman"/>
          <w:bCs/>
          <w:sz w:val="28"/>
          <w:szCs w:val="28"/>
        </w:rPr>
      </w:pPr>
      <w:r w:rsidRPr="00AF0F4E">
        <w:rPr>
          <w:rFonts w:eastAsia="Times New Roman"/>
          <w:bCs/>
          <w:sz w:val="28"/>
          <w:szCs w:val="28"/>
        </w:rPr>
        <w:t xml:space="preserve">Совет депутатов муниципального образования </w:t>
      </w:r>
    </w:p>
    <w:p w14:paraId="288F499E" w14:textId="0301858A" w:rsidR="00AF0F4E" w:rsidRPr="00AF0F4E" w:rsidRDefault="00AF0F4E" w:rsidP="00AF0F4E">
      <w:pPr>
        <w:keepNext/>
        <w:ind w:right="-1"/>
        <w:jc w:val="center"/>
        <w:outlineLvl w:val="0"/>
        <w:rPr>
          <w:rFonts w:eastAsia="Times New Roman"/>
          <w:bCs/>
          <w:sz w:val="28"/>
          <w:szCs w:val="28"/>
        </w:rPr>
      </w:pPr>
      <w:r w:rsidRPr="00AF0F4E">
        <w:rPr>
          <w:rFonts w:eastAsia="Times New Roman"/>
          <w:bCs/>
          <w:sz w:val="28"/>
          <w:szCs w:val="28"/>
        </w:rPr>
        <w:t>Пикалевское городское поселение</w:t>
      </w:r>
    </w:p>
    <w:p w14:paraId="1C08013A" w14:textId="77777777" w:rsidR="00AF0F4E" w:rsidRPr="00AF0F4E" w:rsidRDefault="00AF0F4E" w:rsidP="00AF0F4E">
      <w:pPr>
        <w:spacing w:after="200" w:line="276" w:lineRule="auto"/>
        <w:ind w:right="-1"/>
        <w:jc w:val="center"/>
        <w:rPr>
          <w:rFonts w:eastAsiaTheme="minorEastAsia"/>
          <w:bCs/>
          <w:sz w:val="28"/>
          <w:szCs w:val="28"/>
        </w:rPr>
      </w:pPr>
      <w:r w:rsidRPr="00AF0F4E">
        <w:rPr>
          <w:rFonts w:eastAsiaTheme="minorEastAsia"/>
          <w:bCs/>
          <w:sz w:val="28"/>
          <w:szCs w:val="28"/>
        </w:rPr>
        <w:t>Бокситогорского муниципального района Ленинградской области</w:t>
      </w:r>
    </w:p>
    <w:p w14:paraId="590B5686" w14:textId="77777777" w:rsidR="00AF0F4E" w:rsidRDefault="00AF0F4E" w:rsidP="00AF0F4E">
      <w:pPr>
        <w:spacing w:after="200" w:line="276" w:lineRule="auto"/>
        <w:ind w:right="-1"/>
        <w:jc w:val="center"/>
        <w:rPr>
          <w:rFonts w:eastAsiaTheme="minorEastAsia"/>
          <w:b/>
          <w:spacing w:val="60"/>
          <w:sz w:val="36"/>
          <w:szCs w:val="36"/>
        </w:rPr>
      </w:pPr>
    </w:p>
    <w:p w14:paraId="3A948C73" w14:textId="77777777" w:rsidR="00AF0F4E" w:rsidRDefault="00AF0F4E" w:rsidP="00AF0F4E">
      <w:pPr>
        <w:spacing w:after="200" w:line="276" w:lineRule="auto"/>
        <w:ind w:right="-1"/>
        <w:jc w:val="center"/>
        <w:rPr>
          <w:rFonts w:eastAsiaTheme="minorEastAsia"/>
          <w:b/>
          <w:spacing w:val="60"/>
          <w:sz w:val="36"/>
          <w:szCs w:val="36"/>
        </w:rPr>
      </w:pPr>
    </w:p>
    <w:p w14:paraId="7A23C4D7" w14:textId="3F444EEC" w:rsidR="00AF0F4E" w:rsidRPr="00AF0F4E" w:rsidRDefault="00AF0F4E" w:rsidP="00AF0F4E">
      <w:pPr>
        <w:spacing w:after="200" w:line="276" w:lineRule="auto"/>
        <w:ind w:right="-1"/>
        <w:jc w:val="center"/>
        <w:rPr>
          <w:rFonts w:eastAsiaTheme="minorEastAsia"/>
          <w:b/>
          <w:spacing w:val="60"/>
          <w:sz w:val="36"/>
          <w:szCs w:val="36"/>
        </w:rPr>
      </w:pPr>
      <w:r w:rsidRPr="00AF0F4E">
        <w:rPr>
          <w:rFonts w:eastAsiaTheme="minorEastAsia"/>
          <w:b/>
          <w:spacing w:val="60"/>
          <w:sz w:val="36"/>
          <w:szCs w:val="36"/>
        </w:rPr>
        <w:t>РЕШЕНИЕ</w:t>
      </w:r>
    </w:p>
    <w:p w14:paraId="494363D7" w14:textId="34F5E586" w:rsidR="00AF0F4E" w:rsidRPr="00AF0F4E" w:rsidRDefault="00AF0F4E" w:rsidP="00AF0F4E">
      <w:pPr>
        <w:ind w:right="-1"/>
        <w:jc w:val="center"/>
        <w:rPr>
          <w:rFonts w:eastAsiaTheme="minorEastAsia"/>
          <w:spacing w:val="-1"/>
          <w:sz w:val="28"/>
          <w:szCs w:val="28"/>
        </w:rPr>
      </w:pPr>
      <w:r w:rsidRPr="00AF0F4E">
        <w:rPr>
          <w:rFonts w:eastAsiaTheme="minorEastAsia"/>
          <w:spacing w:val="-1"/>
          <w:sz w:val="28"/>
          <w:szCs w:val="28"/>
        </w:rPr>
        <w:t xml:space="preserve">от </w:t>
      </w:r>
      <w:r w:rsidR="00C00156">
        <w:rPr>
          <w:rFonts w:eastAsiaTheme="minorEastAsia"/>
          <w:spacing w:val="-1"/>
          <w:sz w:val="28"/>
          <w:szCs w:val="28"/>
        </w:rPr>
        <w:t>27 января 2022</w:t>
      </w:r>
      <w:r w:rsidRPr="00AF0F4E">
        <w:rPr>
          <w:rFonts w:eastAsiaTheme="minorEastAsia"/>
          <w:spacing w:val="-1"/>
          <w:sz w:val="28"/>
          <w:szCs w:val="28"/>
        </w:rPr>
        <w:t xml:space="preserve"> </w:t>
      </w:r>
      <w:proofErr w:type="gramStart"/>
      <w:r w:rsidRPr="00AF0F4E">
        <w:rPr>
          <w:rFonts w:eastAsiaTheme="minorEastAsia"/>
          <w:spacing w:val="-1"/>
          <w:sz w:val="28"/>
          <w:szCs w:val="28"/>
        </w:rPr>
        <w:t>года  №</w:t>
      </w:r>
      <w:proofErr w:type="gramEnd"/>
      <w:r w:rsidRPr="00AF0F4E">
        <w:rPr>
          <w:rFonts w:eastAsiaTheme="minorEastAsia"/>
          <w:spacing w:val="-1"/>
          <w:sz w:val="28"/>
          <w:szCs w:val="28"/>
        </w:rPr>
        <w:t xml:space="preserve"> _____</w:t>
      </w:r>
    </w:p>
    <w:p w14:paraId="6AADDD77" w14:textId="77777777" w:rsidR="003E0A3B" w:rsidRPr="003B426D" w:rsidRDefault="003E0A3B" w:rsidP="00AF0F4E">
      <w:pPr>
        <w:ind w:right="-1"/>
        <w:rPr>
          <w:iCs/>
          <w:sz w:val="28"/>
          <w:szCs w:val="28"/>
        </w:rPr>
      </w:pPr>
    </w:p>
    <w:p w14:paraId="08C00F57" w14:textId="53E57E35" w:rsidR="003E0A3B" w:rsidRPr="00A90BB0" w:rsidRDefault="00527CC8" w:rsidP="00AF0F4E">
      <w:pPr>
        <w:tabs>
          <w:tab w:val="left" w:pos="4470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О внесении изменени</w:t>
      </w:r>
      <w:r w:rsidR="004D1DDF">
        <w:rPr>
          <w:b/>
          <w:iCs/>
          <w:sz w:val="28"/>
          <w:szCs w:val="28"/>
        </w:rPr>
        <w:t>я в</w:t>
      </w:r>
      <w:r>
        <w:rPr>
          <w:b/>
          <w:iCs/>
          <w:sz w:val="28"/>
          <w:szCs w:val="28"/>
        </w:rPr>
        <w:t xml:space="preserve"> </w:t>
      </w:r>
      <w:r w:rsidRPr="00527CC8">
        <w:rPr>
          <w:b/>
          <w:iCs/>
          <w:sz w:val="28"/>
          <w:szCs w:val="28"/>
        </w:rPr>
        <w:t xml:space="preserve">решение Совета депутатов </w:t>
      </w:r>
      <w:r w:rsidR="00EC40F8">
        <w:rPr>
          <w:b/>
          <w:iCs/>
          <w:sz w:val="28"/>
          <w:szCs w:val="28"/>
        </w:rPr>
        <w:t>Пикалевско</w:t>
      </w:r>
      <w:r w:rsidR="00143943">
        <w:rPr>
          <w:b/>
          <w:iCs/>
          <w:sz w:val="28"/>
          <w:szCs w:val="28"/>
        </w:rPr>
        <w:t>го</w:t>
      </w:r>
      <w:r w:rsidR="00EC40F8">
        <w:rPr>
          <w:b/>
          <w:iCs/>
          <w:sz w:val="28"/>
          <w:szCs w:val="28"/>
        </w:rPr>
        <w:t xml:space="preserve"> городско</w:t>
      </w:r>
      <w:r w:rsidR="00143943">
        <w:rPr>
          <w:b/>
          <w:iCs/>
          <w:sz w:val="28"/>
          <w:szCs w:val="28"/>
        </w:rPr>
        <w:t>го</w:t>
      </w:r>
      <w:r w:rsidR="00EC40F8">
        <w:rPr>
          <w:b/>
          <w:iCs/>
          <w:sz w:val="28"/>
          <w:szCs w:val="28"/>
        </w:rPr>
        <w:t xml:space="preserve"> поселени</w:t>
      </w:r>
      <w:r w:rsidR="00143943">
        <w:rPr>
          <w:b/>
          <w:iCs/>
          <w:sz w:val="28"/>
          <w:szCs w:val="28"/>
        </w:rPr>
        <w:t>я</w:t>
      </w:r>
      <w:r w:rsidRPr="00527CC8">
        <w:rPr>
          <w:b/>
          <w:iCs/>
          <w:sz w:val="28"/>
          <w:szCs w:val="28"/>
        </w:rPr>
        <w:t xml:space="preserve"> от </w:t>
      </w:r>
      <w:r w:rsidR="00AF0F4E">
        <w:rPr>
          <w:b/>
          <w:iCs/>
          <w:sz w:val="28"/>
          <w:szCs w:val="28"/>
        </w:rPr>
        <w:t>14 ок</w:t>
      </w:r>
      <w:r w:rsidR="00EC40F8">
        <w:rPr>
          <w:b/>
          <w:iCs/>
          <w:sz w:val="28"/>
          <w:szCs w:val="28"/>
        </w:rPr>
        <w:t xml:space="preserve">тября 2021 года </w:t>
      </w:r>
      <w:r w:rsidRPr="00527CC8">
        <w:rPr>
          <w:b/>
          <w:iCs/>
          <w:sz w:val="28"/>
          <w:szCs w:val="28"/>
        </w:rPr>
        <w:t xml:space="preserve">№ </w:t>
      </w:r>
      <w:r w:rsidR="00AF0F4E">
        <w:rPr>
          <w:b/>
          <w:iCs/>
          <w:sz w:val="28"/>
          <w:szCs w:val="28"/>
        </w:rPr>
        <w:t>63</w:t>
      </w:r>
      <w:r w:rsidRPr="00527CC8">
        <w:rPr>
          <w:b/>
          <w:iCs/>
          <w:sz w:val="28"/>
          <w:szCs w:val="28"/>
        </w:rPr>
        <w:t xml:space="preserve"> </w:t>
      </w:r>
      <w:r w:rsidR="00EC40F8">
        <w:rPr>
          <w:b/>
          <w:iCs/>
          <w:sz w:val="28"/>
          <w:szCs w:val="28"/>
        </w:rPr>
        <w:t>«</w:t>
      </w:r>
      <w:r w:rsidR="00D53561">
        <w:rPr>
          <w:b/>
          <w:iCs/>
          <w:sz w:val="28"/>
          <w:szCs w:val="28"/>
        </w:rPr>
        <w:t>Об утверждении П</w:t>
      </w:r>
      <w:r w:rsidR="003E0A3B" w:rsidRPr="003059D1">
        <w:rPr>
          <w:b/>
          <w:iCs/>
          <w:sz w:val="28"/>
          <w:szCs w:val="28"/>
        </w:rPr>
        <w:t xml:space="preserve">оложения о </w:t>
      </w:r>
      <w:r w:rsidR="00AF0F4E" w:rsidRPr="00AF0F4E">
        <w:rPr>
          <w:b/>
          <w:iCs/>
          <w:sz w:val="28"/>
          <w:szCs w:val="28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AF0F4E" w:rsidRPr="00AF0F4E">
        <w:rPr>
          <w:b/>
          <w:iCs/>
          <w:sz w:val="28"/>
          <w:szCs w:val="28"/>
        </w:rPr>
        <w:t>Пикалевского</w:t>
      </w:r>
      <w:proofErr w:type="spellEnd"/>
      <w:r w:rsidR="00AF0F4E" w:rsidRPr="00AF0F4E">
        <w:rPr>
          <w:b/>
          <w:iCs/>
          <w:sz w:val="28"/>
          <w:szCs w:val="28"/>
        </w:rPr>
        <w:t xml:space="preserve"> городского поселения</w:t>
      </w:r>
      <w:r w:rsidR="00EC40F8">
        <w:rPr>
          <w:b/>
          <w:bCs/>
          <w:sz w:val="28"/>
          <w:szCs w:val="28"/>
        </w:rPr>
        <w:t>»</w:t>
      </w:r>
    </w:p>
    <w:p w14:paraId="4B192511" w14:textId="77777777" w:rsidR="003E0A3B" w:rsidRPr="003B426D" w:rsidRDefault="003E0A3B" w:rsidP="00AF0F4E">
      <w:pPr>
        <w:shd w:val="clear" w:color="auto" w:fill="FFFFFF"/>
        <w:ind w:right="-1"/>
        <w:rPr>
          <w:color w:val="212121"/>
          <w:sz w:val="28"/>
          <w:szCs w:val="28"/>
        </w:rPr>
      </w:pPr>
    </w:p>
    <w:p w14:paraId="58FA56DA" w14:textId="77777777" w:rsidR="00AF0F4E" w:rsidRPr="0023338C" w:rsidRDefault="00AF0F4E" w:rsidP="0023338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bookmarkStart w:id="0" w:name="_GoBack"/>
      <w:bookmarkEnd w:id="0"/>
      <w:r w:rsidRPr="0023338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теплоснабжении», Уставом </w:t>
      </w:r>
      <w:proofErr w:type="spellStart"/>
      <w:r w:rsidRPr="0023338C">
        <w:rPr>
          <w:sz w:val="28"/>
          <w:szCs w:val="28"/>
        </w:rPr>
        <w:t>Пикалевского</w:t>
      </w:r>
      <w:proofErr w:type="spellEnd"/>
      <w:r w:rsidRPr="0023338C">
        <w:rPr>
          <w:sz w:val="28"/>
          <w:szCs w:val="28"/>
        </w:rPr>
        <w:t xml:space="preserve"> городского поселения, Совет депутатов </w:t>
      </w:r>
      <w:proofErr w:type="spellStart"/>
      <w:r w:rsidRPr="0023338C">
        <w:rPr>
          <w:sz w:val="28"/>
          <w:szCs w:val="28"/>
        </w:rPr>
        <w:t>Пикалевского</w:t>
      </w:r>
      <w:proofErr w:type="spellEnd"/>
      <w:r w:rsidRPr="0023338C">
        <w:rPr>
          <w:sz w:val="28"/>
          <w:szCs w:val="28"/>
        </w:rPr>
        <w:t xml:space="preserve"> городского поселения решил:</w:t>
      </w:r>
    </w:p>
    <w:p w14:paraId="0D554BBC" w14:textId="39DB09A1" w:rsidR="00EC40F8" w:rsidRPr="004F03E8" w:rsidRDefault="00EC40F8" w:rsidP="00AF0F4E">
      <w:pPr>
        <w:pStyle w:val="Textbody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3E8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4D1DD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F03E8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решение Совета депутатов Пикалевско</w:t>
      </w:r>
      <w:r w:rsidR="00153DB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4F03E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</w:t>
      </w:r>
      <w:r w:rsidR="00153DB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4F03E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53DB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0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0F4E" w:rsidRPr="00AF0F4E">
        <w:rPr>
          <w:rFonts w:ascii="Times New Roman" w:hAnsi="Times New Roman" w:cs="Times New Roman"/>
          <w:sz w:val="28"/>
          <w:szCs w:val="28"/>
          <w:lang w:eastAsia="ru-RU"/>
        </w:rPr>
        <w:t xml:space="preserve">от 14 октября 2021 года № 63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AF0F4E" w:rsidRPr="00AF0F4E">
        <w:rPr>
          <w:rFonts w:ascii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="00AF0F4E" w:rsidRPr="00AF0F4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поселения» </w:t>
      </w:r>
      <w:r w:rsidRPr="004F03E8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F20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3E8">
        <w:rPr>
          <w:rFonts w:ascii="Times New Roman" w:hAnsi="Times New Roman" w:cs="Times New Roman"/>
          <w:sz w:val="28"/>
          <w:szCs w:val="28"/>
          <w:lang w:eastAsia="ru-RU"/>
        </w:rPr>
        <w:t>- Положение)</w:t>
      </w:r>
      <w:r w:rsidR="004F03E8" w:rsidRPr="004F03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03E8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дополнив п</w:t>
      </w:r>
      <w:r w:rsidRPr="004F03E8">
        <w:rPr>
          <w:rFonts w:ascii="Times New Roman" w:hAnsi="Times New Roman" w:cs="Times New Roman"/>
          <w:sz w:val="28"/>
          <w:szCs w:val="28"/>
          <w:lang w:eastAsia="ru-RU"/>
        </w:rPr>
        <w:t>ункт 5.1 Положения абзацем следующего содержания:</w:t>
      </w:r>
    </w:p>
    <w:p w14:paraId="33B88634" w14:textId="009F9AD0" w:rsidR="00286A4F" w:rsidRPr="00EC40F8" w:rsidRDefault="00EC40F8" w:rsidP="00AF0F4E">
      <w:pPr>
        <w:pStyle w:val="Textbody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0F8">
        <w:rPr>
          <w:rFonts w:ascii="Times New Roman" w:hAnsi="Times New Roman" w:cs="Times New Roman"/>
          <w:sz w:val="28"/>
          <w:szCs w:val="28"/>
          <w:lang w:eastAsia="ru-RU"/>
        </w:rPr>
        <w:t>«Досудебное обжалование не применяется до 01.01.2023.».</w:t>
      </w:r>
    </w:p>
    <w:p w14:paraId="4901579A" w14:textId="45002C96" w:rsidR="00286A4F" w:rsidRPr="00153DBA" w:rsidRDefault="003E0A3B" w:rsidP="00AF0F4E">
      <w:pPr>
        <w:pStyle w:val="Textbod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4F">
        <w:rPr>
          <w:sz w:val="28"/>
          <w:szCs w:val="28"/>
        </w:rPr>
        <w:t xml:space="preserve">Настоящее </w:t>
      </w:r>
      <w:r w:rsidRPr="00153DBA">
        <w:rPr>
          <w:rFonts w:ascii="Times New Roman" w:hAnsi="Times New Roman" w:cs="Times New Roman"/>
          <w:sz w:val="28"/>
          <w:szCs w:val="28"/>
        </w:rPr>
        <w:t>решение подлежит опубликованию в</w:t>
      </w:r>
      <w:r w:rsidR="00153DBA" w:rsidRPr="00153DBA">
        <w:rPr>
          <w:rFonts w:ascii="Times New Roman" w:hAnsi="Times New Roman" w:cs="Times New Roman"/>
          <w:sz w:val="28"/>
          <w:szCs w:val="28"/>
        </w:rPr>
        <w:t xml:space="preserve"> газете «Рабочее слово»</w:t>
      </w:r>
      <w:r w:rsidRPr="00153DBA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153DBA">
        <w:rPr>
          <w:rFonts w:ascii="Times New Roman" w:hAnsi="Times New Roman" w:cs="Times New Roman"/>
          <w:sz w:val="28"/>
          <w:szCs w:val="28"/>
        </w:rPr>
        <w:t>Пикалевского городского поселения.</w:t>
      </w:r>
    </w:p>
    <w:p w14:paraId="538A7933" w14:textId="77777777" w:rsidR="00286A4F" w:rsidRPr="00153DBA" w:rsidRDefault="003E0A3B" w:rsidP="00AF0F4E">
      <w:pPr>
        <w:pStyle w:val="Textbod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BA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официального опубликования.</w:t>
      </w:r>
    </w:p>
    <w:p w14:paraId="02587398" w14:textId="77777777" w:rsidR="003E0A3B" w:rsidRPr="00286A4F" w:rsidRDefault="003E0A3B" w:rsidP="00AF0F4E">
      <w:pPr>
        <w:pStyle w:val="Textbody"/>
        <w:numPr>
          <w:ilvl w:val="0"/>
          <w:numId w:val="2"/>
        </w:numPr>
        <w:tabs>
          <w:tab w:val="clear" w:pos="720"/>
          <w:tab w:val="left" w:pos="0"/>
          <w:tab w:val="num" w:pos="284"/>
        </w:tabs>
        <w:suppressAutoHyphens w:val="0"/>
        <w:autoSpaceDE w:val="0"/>
        <w:adjustRightInd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286A4F">
        <w:rPr>
          <w:sz w:val="28"/>
          <w:szCs w:val="28"/>
        </w:rPr>
        <w:t xml:space="preserve"> Контроль за исполнением данного решения возложить на главу администрации </w:t>
      </w:r>
      <w:r w:rsidR="0027068C" w:rsidRPr="00286A4F">
        <w:rPr>
          <w:bCs/>
          <w:sz w:val="28"/>
          <w:szCs w:val="28"/>
        </w:rPr>
        <w:t>Пикалевского городского поселения</w:t>
      </w:r>
      <w:r w:rsidRPr="00286A4F">
        <w:rPr>
          <w:sz w:val="28"/>
          <w:szCs w:val="28"/>
        </w:rPr>
        <w:t xml:space="preserve">.     </w:t>
      </w:r>
    </w:p>
    <w:p w14:paraId="16574E6F" w14:textId="75497E3C" w:rsidR="003E0A3B" w:rsidRDefault="003E0A3B" w:rsidP="00AF0F4E">
      <w:pPr>
        <w:tabs>
          <w:tab w:val="num" w:pos="284"/>
        </w:tabs>
        <w:ind w:right="-1" w:firstLine="709"/>
        <w:rPr>
          <w:sz w:val="28"/>
          <w:szCs w:val="28"/>
        </w:rPr>
      </w:pPr>
    </w:p>
    <w:p w14:paraId="1F7CB77D" w14:textId="77777777" w:rsidR="00AF0F4E" w:rsidRDefault="00AF0F4E" w:rsidP="00AF0F4E">
      <w:pPr>
        <w:tabs>
          <w:tab w:val="num" w:pos="284"/>
        </w:tabs>
        <w:ind w:right="-1" w:firstLine="709"/>
        <w:rPr>
          <w:sz w:val="28"/>
          <w:szCs w:val="28"/>
        </w:rPr>
      </w:pPr>
    </w:p>
    <w:p w14:paraId="2E68C55B" w14:textId="238A6DB8" w:rsidR="003E0A3B" w:rsidRDefault="003E0A3B" w:rsidP="00AF0F4E">
      <w:pPr>
        <w:pStyle w:val="af4"/>
        <w:ind w:left="0" w:right="-1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Глава Пикалевского городского поселения   </w:t>
      </w:r>
      <w:r w:rsidR="00AF0F4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Л.И. Гришкина</w:t>
      </w:r>
    </w:p>
    <w:p w14:paraId="0467F40D" w14:textId="77777777" w:rsidR="003E0A3B" w:rsidRPr="003B426D" w:rsidRDefault="003E0A3B" w:rsidP="00AF0F4E">
      <w:pPr>
        <w:autoSpaceDE w:val="0"/>
        <w:autoSpaceDN w:val="0"/>
        <w:adjustRightInd w:val="0"/>
        <w:ind w:left="4536" w:right="-1"/>
        <w:jc w:val="right"/>
        <w:rPr>
          <w:color w:val="000000" w:themeColor="text1"/>
          <w:sz w:val="28"/>
          <w:szCs w:val="28"/>
        </w:rPr>
      </w:pPr>
    </w:p>
    <w:p w14:paraId="5D7F902E" w14:textId="46E8F78E" w:rsidR="00D4632D" w:rsidRPr="003B426D" w:rsidRDefault="008574BC" w:rsidP="00AF0F4E">
      <w:pPr>
        <w:pStyle w:val="af4"/>
        <w:ind w:left="0" w:right="-1"/>
        <w:rPr>
          <w:rStyle w:val="bumpedfont15"/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7357">
        <w:rPr>
          <w:sz w:val="28"/>
          <w:szCs w:val="28"/>
        </w:rPr>
        <w:t xml:space="preserve">Разослано: </w:t>
      </w:r>
      <w:r w:rsidR="00AF0F4E" w:rsidRPr="00E42E71">
        <w:rPr>
          <w:sz w:val="28"/>
          <w:szCs w:val="28"/>
        </w:rPr>
        <w:t xml:space="preserve">депутатская, </w:t>
      </w:r>
      <w:r w:rsidR="00AF0F4E">
        <w:rPr>
          <w:sz w:val="28"/>
          <w:szCs w:val="28"/>
        </w:rPr>
        <w:t xml:space="preserve">Соловьевой Е.А., </w:t>
      </w:r>
      <w:proofErr w:type="spellStart"/>
      <w:proofErr w:type="gramStart"/>
      <w:r w:rsidR="00AF0F4E">
        <w:rPr>
          <w:sz w:val="28"/>
          <w:szCs w:val="28"/>
        </w:rPr>
        <w:t>ОЖКХ,ТиК</w:t>
      </w:r>
      <w:proofErr w:type="spellEnd"/>
      <w:proofErr w:type="gramEnd"/>
      <w:r w:rsidR="00AF0F4E" w:rsidRPr="00E42E71">
        <w:rPr>
          <w:sz w:val="28"/>
          <w:szCs w:val="28"/>
        </w:rPr>
        <w:t>,</w:t>
      </w:r>
      <w:r w:rsidR="00AF0F4E" w:rsidRPr="00B55599">
        <w:rPr>
          <w:sz w:val="28"/>
          <w:szCs w:val="28"/>
        </w:rPr>
        <w:t xml:space="preserve"> </w:t>
      </w:r>
      <w:r w:rsidR="00AF0F4E">
        <w:rPr>
          <w:sz w:val="28"/>
          <w:szCs w:val="28"/>
        </w:rPr>
        <w:t>гл. архитектору,</w:t>
      </w:r>
      <w:r w:rsidR="00AF0F4E" w:rsidRPr="00E42E71">
        <w:rPr>
          <w:sz w:val="28"/>
          <w:szCs w:val="28"/>
        </w:rPr>
        <w:t xml:space="preserve"> </w:t>
      </w:r>
      <w:r w:rsidR="00AF0F4E">
        <w:rPr>
          <w:sz w:val="28"/>
          <w:szCs w:val="28"/>
        </w:rPr>
        <w:t>СМИ, ПЦБ, РМНПА</w:t>
      </w:r>
      <w:r w:rsidR="00AF0F4E" w:rsidRPr="00E42E71">
        <w:rPr>
          <w:sz w:val="28"/>
          <w:szCs w:val="28"/>
        </w:rPr>
        <w:t>, дело.</w:t>
      </w:r>
    </w:p>
    <w:p w14:paraId="0A9DB802" w14:textId="77777777" w:rsidR="00AF0F4E" w:rsidRDefault="00AF0F4E" w:rsidP="00AF0F4E">
      <w:pPr>
        <w:pStyle w:val="s18"/>
        <w:spacing w:before="0" w:beforeAutospacing="0" w:after="0" w:afterAutospacing="0"/>
        <w:ind w:right="-1"/>
        <w:jc w:val="both"/>
        <w:rPr>
          <w:rStyle w:val="bumpedfont15"/>
          <w:sz w:val="28"/>
          <w:szCs w:val="28"/>
        </w:rPr>
      </w:pPr>
    </w:p>
    <w:p w14:paraId="01CB1B24" w14:textId="3D65EF65" w:rsidR="00D4632D" w:rsidRDefault="00717794" w:rsidP="00AF0F4E">
      <w:pPr>
        <w:pStyle w:val="s18"/>
        <w:spacing w:before="0" w:beforeAutospacing="0" w:after="0" w:afterAutospacing="0"/>
        <w:ind w:right="-1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Согласовано:</w:t>
      </w:r>
    </w:p>
    <w:p w14:paraId="67DCF32A" w14:textId="77777777" w:rsidR="00717794" w:rsidRDefault="00717794" w:rsidP="00AF0F4E">
      <w:pPr>
        <w:pStyle w:val="s18"/>
        <w:spacing w:before="0" w:beforeAutospacing="0" w:after="0" w:afterAutospacing="0"/>
        <w:ind w:right="-1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Соловьева Е.А.</w:t>
      </w:r>
    </w:p>
    <w:p w14:paraId="22699037" w14:textId="689B9B35" w:rsidR="00717794" w:rsidRDefault="00717794" w:rsidP="00AF0F4E">
      <w:pPr>
        <w:pStyle w:val="s18"/>
        <w:spacing w:before="0" w:beforeAutospacing="0" w:after="0" w:afterAutospacing="0"/>
        <w:ind w:right="-1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Иванова С.В.</w:t>
      </w:r>
    </w:p>
    <w:p w14:paraId="169B6F95" w14:textId="2007CC81" w:rsidR="00AF0F4E" w:rsidRDefault="00AF0F4E" w:rsidP="00AF0F4E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64145BBA" w14:textId="77777777" w:rsidR="00AF0F4E" w:rsidRPr="006D4D9A" w:rsidRDefault="00AF0F4E" w:rsidP="00AF0F4E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 ___________А.В.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Шадруновым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FDC0A" wp14:editId="077953F0">
                <wp:simplePos x="0" y="0"/>
                <wp:positionH relativeFrom="column">
                  <wp:posOffset>8591551</wp:posOffset>
                </wp:positionH>
                <wp:positionV relativeFrom="paragraph">
                  <wp:posOffset>-43816</wp:posOffset>
                </wp:positionV>
                <wp:extent cx="853359" cy="327408"/>
                <wp:effectExtent l="19050" t="0" r="0" b="22542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577">
                          <a:off x="0" y="0"/>
                          <a:ext cx="853359" cy="32740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E918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676.5pt;margin-top:-3.45pt;width:67.2pt;height:25.8pt;rotation:233589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5CBAB" wp14:editId="11B342C7">
                <wp:simplePos x="0" y="0"/>
                <wp:positionH relativeFrom="column">
                  <wp:posOffset>7271385</wp:posOffset>
                </wp:positionH>
                <wp:positionV relativeFrom="paragraph">
                  <wp:posOffset>-215265</wp:posOffset>
                </wp:positionV>
                <wp:extent cx="1819275" cy="2667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30799" w14:textId="77777777" w:rsidR="00AF0F4E" w:rsidRPr="000E6275" w:rsidRDefault="00AF0F4E" w:rsidP="00AF0F4E">
                            <w:pPr>
                              <w:ind w:right="-12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CBA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572.55pt;margin-top:-16.95pt;width:14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" filled="f" stroked="f" strokeweight=".5pt">
                <v:textbox>
                  <w:txbxContent>
                    <w:p w14:paraId="1B630799" w14:textId="77777777" w:rsidR="00AF0F4E" w:rsidRPr="000E6275" w:rsidRDefault="00AF0F4E" w:rsidP="00AF0F4E">
                      <w:pPr>
                        <w:ind w:right="-12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055B0" w14:textId="77777777" w:rsidR="00AF0F4E" w:rsidRPr="003B426D" w:rsidRDefault="00AF0F4E" w:rsidP="00AF0F4E">
      <w:pPr>
        <w:pStyle w:val="s18"/>
        <w:spacing w:before="0" w:beforeAutospacing="0" w:after="0" w:afterAutospacing="0"/>
        <w:ind w:right="-1"/>
        <w:jc w:val="both"/>
        <w:rPr>
          <w:rStyle w:val="bumpedfont15"/>
          <w:sz w:val="28"/>
          <w:szCs w:val="28"/>
        </w:rPr>
      </w:pPr>
    </w:p>
    <w:sectPr w:rsidR="00AF0F4E" w:rsidRPr="003B426D" w:rsidSect="00AF0F4E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CCFA4" w14:textId="77777777" w:rsidR="00FE403E" w:rsidRDefault="00FE403E" w:rsidP="004B6347">
      <w:r>
        <w:separator/>
      </w:r>
    </w:p>
  </w:endnote>
  <w:endnote w:type="continuationSeparator" w:id="0">
    <w:p w14:paraId="7F57116A" w14:textId="77777777" w:rsidR="00FE403E" w:rsidRDefault="00FE403E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05036"/>
      <w:docPartObj>
        <w:docPartGallery w:val="Page Numbers (Bottom of Page)"/>
        <w:docPartUnique/>
      </w:docPartObj>
    </w:sdtPr>
    <w:sdtEndPr/>
    <w:sdtContent>
      <w:p w14:paraId="38FD7B84" w14:textId="28E96BAF" w:rsidR="00AF0F4E" w:rsidRDefault="00AF0F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8C">
          <w:rPr>
            <w:noProof/>
          </w:rPr>
          <w:t>2</w:t>
        </w:r>
        <w:r>
          <w:fldChar w:fldCharType="end"/>
        </w:r>
      </w:p>
    </w:sdtContent>
  </w:sdt>
  <w:p w14:paraId="65258DB2" w14:textId="77777777" w:rsidR="00AF0F4E" w:rsidRDefault="00AF0F4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8163" w14:textId="77777777" w:rsidR="00FE403E" w:rsidRDefault="00FE403E" w:rsidP="004B6347">
      <w:r>
        <w:separator/>
      </w:r>
    </w:p>
  </w:footnote>
  <w:footnote w:type="continuationSeparator" w:id="0">
    <w:p w14:paraId="706F1FB4" w14:textId="77777777" w:rsidR="00FE403E" w:rsidRDefault="00FE403E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DE4C" w14:textId="5AC3AD80" w:rsidR="00D53561" w:rsidRDefault="00D53561" w:rsidP="00AF0F4E">
    <w:pPr>
      <w:pStyle w:val="ae"/>
    </w:pPr>
  </w:p>
  <w:p w14:paraId="5843C34E" w14:textId="77777777" w:rsidR="00D53561" w:rsidRDefault="00D535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6DF"/>
    <w:multiLevelType w:val="hybridMultilevel"/>
    <w:tmpl w:val="B6F2D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446B56">
      <w:start w:val="2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7525D"/>
    <w:multiLevelType w:val="hybridMultilevel"/>
    <w:tmpl w:val="14601282"/>
    <w:lvl w:ilvl="0" w:tplc="51F21E76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D4FA7"/>
    <w:multiLevelType w:val="multilevel"/>
    <w:tmpl w:val="1F66108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27F48"/>
    <w:rsid w:val="000423BC"/>
    <w:rsid w:val="00047134"/>
    <w:rsid w:val="00055009"/>
    <w:rsid w:val="00063E57"/>
    <w:rsid w:val="000A1DAA"/>
    <w:rsid w:val="000C69EB"/>
    <w:rsid w:val="000E609F"/>
    <w:rsid w:val="00143943"/>
    <w:rsid w:val="00153DBA"/>
    <w:rsid w:val="0016004A"/>
    <w:rsid w:val="00166354"/>
    <w:rsid w:val="001E062B"/>
    <w:rsid w:val="001E56A3"/>
    <w:rsid w:val="0023338C"/>
    <w:rsid w:val="00262094"/>
    <w:rsid w:val="00266804"/>
    <w:rsid w:val="0027068C"/>
    <w:rsid w:val="0028171B"/>
    <w:rsid w:val="00282949"/>
    <w:rsid w:val="00286A4F"/>
    <w:rsid w:val="002A5E9B"/>
    <w:rsid w:val="002C3BEC"/>
    <w:rsid w:val="002E5AF0"/>
    <w:rsid w:val="00331A51"/>
    <w:rsid w:val="00357DE0"/>
    <w:rsid w:val="00367370"/>
    <w:rsid w:val="0038262F"/>
    <w:rsid w:val="0038479A"/>
    <w:rsid w:val="00385AE1"/>
    <w:rsid w:val="003B426D"/>
    <w:rsid w:val="003E0A3B"/>
    <w:rsid w:val="003E55FE"/>
    <w:rsid w:val="003F2473"/>
    <w:rsid w:val="003F2E97"/>
    <w:rsid w:val="00402954"/>
    <w:rsid w:val="0041317A"/>
    <w:rsid w:val="0041428D"/>
    <w:rsid w:val="00456380"/>
    <w:rsid w:val="0048651D"/>
    <w:rsid w:val="004B6347"/>
    <w:rsid w:val="004D1DDF"/>
    <w:rsid w:val="004E0A5A"/>
    <w:rsid w:val="004F03E8"/>
    <w:rsid w:val="00520E90"/>
    <w:rsid w:val="00525A04"/>
    <w:rsid w:val="00527CC8"/>
    <w:rsid w:val="00544A13"/>
    <w:rsid w:val="005D6252"/>
    <w:rsid w:val="005E3675"/>
    <w:rsid w:val="005F4CA7"/>
    <w:rsid w:val="0061280E"/>
    <w:rsid w:val="0061414B"/>
    <w:rsid w:val="00623ABC"/>
    <w:rsid w:val="006266BA"/>
    <w:rsid w:val="00641824"/>
    <w:rsid w:val="00692810"/>
    <w:rsid w:val="006B49CD"/>
    <w:rsid w:val="006C56E5"/>
    <w:rsid w:val="006D72B4"/>
    <w:rsid w:val="00711F34"/>
    <w:rsid w:val="00717794"/>
    <w:rsid w:val="0077303F"/>
    <w:rsid w:val="007D5EBC"/>
    <w:rsid w:val="007E5C9F"/>
    <w:rsid w:val="00806043"/>
    <w:rsid w:val="0081674C"/>
    <w:rsid w:val="00827A5D"/>
    <w:rsid w:val="008574BC"/>
    <w:rsid w:val="0088714E"/>
    <w:rsid w:val="00887390"/>
    <w:rsid w:val="00891782"/>
    <w:rsid w:val="008C118D"/>
    <w:rsid w:val="008C2CE0"/>
    <w:rsid w:val="008D55F5"/>
    <w:rsid w:val="008E36E2"/>
    <w:rsid w:val="009147A3"/>
    <w:rsid w:val="0091720A"/>
    <w:rsid w:val="00971E83"/>
    <w:rsid w:val="009737A1"/>
    <w:rsid w:val="009B137D"/>
    <w:rsid w:val="009E2B70"/>
    <w:rsid w:val="009F7420"/>
    <w:rsid w:val="00A0274D"/>
    <w:rsid w:val="00A2245C"/>
    <w:rsid w:val="00A821A8"/>
    <w:rsid w:val="00A82B58"/>
    <w:rsid w:val="00AE31AA"/>
    <w:rsid w:val="00AE4A69"/>
    <w:rsid w:val="00AF0F4E"/>
    <w:rsid w:val="00B06554"/>
    <w:rsid w:val="00B07B4B"/>
    <w:rsid w:val="00B43A0A"/>
    <w:rsid w:val="00B658E1"/>
    <w:rsid w:val="00B81ACC"/>
    <w:rsid w:val="00B86773"/>
    <w:rsid w:val="00B94CB2"/>
    <w:rsid w:val="00BC20B3"/>
    <w:rsid w:val="00C00156"/>
    <w:rsid w:val="00C4036C"/>
    <w:rsid w:val="00C6770D"/>
    <w:rsid w:val="00C84E0A"/>
    <w:rsid w:val="00C8690D"/>
    <w:rsid w:val="00CE2213"/>
    <w:rsid w:val="00D177E1"/>
    <w:rsid w:val="00D3486B"/>
    <w:rsid w:val="00D4632D"/>
    <w:rsid w:val="00D53561"/>
    <w:rsid w:val="00D712E4"/>
    <w:rsid w:val="00DA6085"/>
    <w:rsid w:val="00DA67F4"/>
    <w:rsid w:val="00DA6841"/>
    <w:rsid w:val="00DB1171"/>
    <w:rsid w:val="00DD7517"/>
    <w:rsid w:val="00DE2BAB"/>
    <w:rsid w:val="00DE6146"/>
    <w:rsid w:val="00DF17BF"/>
    <w:rsid w:val="00E62A8C"/>
    <w:rsid w:val="00E741A0"/>
    <w:rsid w:val="00E759FC"/>
    <w:rsid w:val="00E91A2A"/>
    <w:rsid w:val="00EC40F8"/>
    <w:rsid w:val="00ED0A15"/>
    <w:rsid w:val="00ED204E"/>
    <w:rsid w:val="00EF6824"/>
    <w:rsid w:val="00F20851"/>
    <w:rsid w:val="00F832EF"/>
    <w:rsid w:val="00F90F0F"/>
    <w:rsid w:val="00FA7E13"/>
    <w:rsid w:val="00FB1C53"/>
    <w:rsid w:val="00FD546A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B49"/>
  <w15:docId w15:val="{5D284E54-463B-438E-8FC3-CBD702D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A3B"/>
    <w:pPr>
      <w:keepNext/>
      <w:ind w:firstLine="709"/>
      <w:jc w:val="center"/>
      <w:outlineLvl w:val="0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3E0A3B"/>
    <w:pPr>
      <w:keepNext/>
      <w:tabs>
        <w:tab w:val="left" w:pos="4470"/>
      </w:tabs>
      <w:ind w:firstLine="709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2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E0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0A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"/>
    <w:basedOn w:val="a"/>
    <w:link w:val="af3"/>
    <w:rsid w:val="003E0A3B"/>
    <w:pPr>
      <w:jc w:val="both"/>
    </w:pPr>
    <w:rPr>
      <w:rFonts w:eastAsia="Times New Roman"/>
    </w:rPr>
  </w:style>
  <w:style w:type="character" w:customStyle="1" w:styleId="af3">
    <w:name w:val="Основной текст Знак"/>
    <w:basedOn w:val="a0"/>
    <w:link w:val="af2"/>
    <w:rsid w:val="003E0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3E0A3B"/>
    <w:pPr>
      <w:ind w:left="540" w:hanging="540"/>
      <w:jc w:val="both"/>
    </w:pPr>
    <w:rPr>
      <w:rFonts w:eastAsia="Times New Roman"/>
    </w:rPr>
  </w:style>
  <w:style w:type="character" w:customStyle="1" w:styleId="af5">
    <w:name w:val="Основной текст с отступом Знак"/>
    <w:basedOn w:val="a0"/>
    <w:link w:val="af4"/>
    <w:rsid w:val="003E0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F0F4E"/>
    <w:pPr>
      <w:ind w:left="720"/>
      <w:contextualSpacing/>
    </w:pPr>
  </w:style>
  <w:style w:type="paragraph" w:styleId="af7">
    <w:name w:val="No Spacing"/>
    <w:uiPriority w:val="1"/>
    <w:qFormat/>
    <w:rsid w:val="00AF0F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4968-EE3A-4859-B1C3-7ECE09A0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Семенова Е.Е.</cp:lastModifiedBy>
  <cp:revision>11</cp:revision>
  <cp:lastPrinted>2021-12-20T12:20:00Z</cp:lastPrinted>
  <dcterms:created xsi:type="dcterms:W3CDTF">2021-12-06T11:25:00Z</dcterms:created>
  <dcterms:modified xsi:type="dcterms:W3CDTF">2021-12-20T12:24:00Z</dcterms:modified>
</cp:coreProperties>
</file>